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pPr w:leftFromText="180" w:rightFromText="180" w:horzAnchor="margin" w:tblpY="752"/>
        <w:tblW w:w="0" w:type="auto"/>
        <w:tblLook w:val="04A0" w:firstRow="1" w:lastRow="0" w:firstColumn="1" w:lastColumn="0" w:noHBand="0" w:noVBand="1"/>
      </w:tblPr>
      <w:tblGrid>
        <w:gridCol w:w="3652"/>
        <w:gridCol w:w="5670"/>
      </w:tblGrid>
      <w:tr w:rsidR="005024ED" w:rsidRPr="005024ED" w:rsidTr="005024ED">
        <w:tc>
          <w:tcPr>
            <w:tcW w:w="3652" w:type="dxa"/>
          </w:tcPr>
          <w:p w:rsidR="005024ED" w:rsidRPr="005024ED" w:rsidRDefault="005024ED" w:rsidP="005024ED">
            <w:pPr>
              <w:numPr>
                <w:ilvl w:val="0"/>
                <w:numId w:val="1"/>
              </w:numPr>
              <w:tabs>
                <w:tab w:val="num" w:pos="284"/>
              </w:tabs>
              <w:ind w:left="284" w:hanging="284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024ED">
              <w:rPr>
                <w:rFonts w:ascii="Times New Roman" w:eastAsia="Calibri" w:hAnsi="Times New Roman" w:cs="Times New Roman"/>
                <w:sz w:val="28"/>
                <w:szCs w:val="24"/>
                <w:lang w:val="id-ID"/>
              </w:rPr>
              <w:t xml:space="preserve">Izin Mendirikan diberikan untuk mendirikan bangunan baru atau mengubah fungsi bangunan lama untuk difungsikan sebagai Rumah Sakit </w:t>
            </w:r>
          </w:p>
          <w:p w:rsidR="005024ED" w:rsidRPr="005024ED" w:rsidRDefault="005024ED" w:rsidP="005024ED">
            <w:pPr>
              <w:numPr>
                <w:ilvl w:val="0"/>
                <w:numId w:val="1"/>
              </w:numPr>
              <w:tabs>
                <w:tab w:val="num" w:pos="284"/>
              </w:tabs>
              <w:ind w:left="284" w:hanging="284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024ED">
              <w:rPr>
                <w:rFonts w:ascii="Times New Roman" w:eastAsia="Calibri" w:hAnsi="Times New Roman" w:cs="Times New Roman"/>
                <w:sz w:val="28"/>
                <w:szCs w:val="24"/>
                <w:lang w:val="id-ID"/>
              </w:rPr>
              <w:t>Pendirian bangunan dan pengalihan fungsi bangunan harus dimulai segera setelah mendapatkan Izin Mendirikan</w:t>
            </w:r>
          </w:p>
          <w:p w:rsidR="005024ED" w:rsidRPr="005024ED" w:rsidRDefault="005024ED" w:rsidP="005024ED">
            <w:pPr>
              <w:numPr>
                <w:ilvl w:val="0"/>
                <w:numId w:val="1"/>
              </w:numPr>
              <w:tabs>
                <w:tab w:val="num" w:pos="284"/>
              </w:tabs>
              <w:ind w:left="284" w:hanging="284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024ED">
              <w:rPr>
                <w:rFonts w:ascii="Times New Roman" w:eastAsia="Calibri" w:hAnsi="Times New Roman" w:cs="Times New Roman"/>
                <w:sz w:val="28"/>
                <w:szCs w:val="24"/>
                <w:lang w:val="id-ID"/>
              </w:rPr>
              <w:t xml:space="preserve">Izin Mendirikan diberikan untuk jangka waktu 1 (satu) tahun dan hanya dapat diperpanjang untuk 1 (satu) tahun. </w:t>
            </w:r>
          </w:p>
          <w:p w:rsidR="005024ED" w:rsidRPr="005024ED" w:rsidRDefault="005024ED" w:rsidP="005024ED">
            <w:pPr>
              <w:numPr>
                <w:ilvl w:val="0"/>
                <w:numId w:val="1"/>
              </w:numPr>
              <w:tabs>
                <w:tab w:val="num" w:pos="284"/>
              </w:tabs>
              <w:ind w:left="284" w:hanging="284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024ED">
              <w:rPr>
                <w:rFonts w:ascii="Times New Roman" w:eastAsia="Calibri" w:hAnsi="Times New Roman" w:cs="Times New Roman"/>
                <w:sz w:val="28"/>
                <w:szCs w:val="24"/>
                <w:lang w:val="id-ID"/>
              </w:rPr>
              <w:t xml:space="preserve">Perpanjangan Izin Mendirikan diperoleh dengan mengajukan permohonan selambat-lambatnya 2 (dua) bulan sebelum jangka waktu Izin Mendirikan berakhir dengan melampirkan Izin Mendirikan. </w:t>
            </w:r>
          </w:p>
          <w:p w:rsidR="005024ED" w:rsidRPr="005024ED" w:rsidRDefault="005024ED" w:rsidP="005024ED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670" w:type="dxa"/>
          </w:tcPr>
          <w:p w:rsidR="005024ED" w:rsidRPr="005024ED" w:rsidRDefault="005024ED" w:rsidP="005024ED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024ED">
              <w:rPr>
                <w:rFonts w:ascii="Times New Roman" w:eastAsia="Calibri" w:hAnsi="Times New Roman" w:cs="Times New Roman"/>
                <w:sz w:val="28"/>
                <w:szCs w:val="24"/>
                <w:lang w:val="id-ID"/>
              </w:rPr>
              <w:t xml:space="preserve">Pemilik atau pengelola yang akan mendirikan RS mengajukan permohonan Izin Mendirikan kepada pemberi izin sesuai dengan klasifikasi Rumah Sakit yang akan didirikan secara tertulis dengan melampirkan: </w:t>
            </w:r>
          </w:p>
          <w:p w:rsidR="005024ED" w:rsidRPr="005024ED" w:rsidRDefault="005024ED" w:rsidP="005024ED">
            <w:pPr>
              <w:numPr>
                <w:ilvl w:val="0"/>
                <w:numId w:val="2"/>
              </w:numPr>
              <w:tabs>
                <w:tab w:val="num" w:pos="317"/>
              </w:tabs>
              <w:ind w:left="317" w:hanging="283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024ED">
              <w:rPr>
                <w:rFonts w:ascii="Times New Roman" w:eastAsia="Calibri" w:hAnsi="Times New Roman" w:cs="Times New Roman"/>
                <w:sz w:val="28"/>
                <w:szCs w:val="24"/>
                <w:lang w:val="id-ID"/>
              </w:rPr>
              <w:t xml:space="preserve">fotokopi akta pendirian badan hukum yang sah sesuai dengan ketentuan peraturan perundang-undangan, kecuali instansi Pemerintah atau Pemerintah Daerah; </w:t>
            </w:r>
          </w:p>
          <w:p w:rsidR="005024ED" w:rsidRPr="005024ED" w:rsidRDefault="005024ED" w:rsidP="005024ED">
            <w:pPr>
              <w:numPr>
                <w:ilvl w:val="0"/>
                <w:numId w:val="2"/>
              </w:numPr>
              <w:tabs>
                <w:tab w:val="num" w:pos="317"/>
              </w:tabs>
              <w:ind w:left="317" w:hanging="283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024ED">
              <w:rPr>
                <w:rFonts w:ascii="Times New Roman" w:eastAsia="Calibri" w:hAnsi="Times New Roman" w:cs="Times New Roman"/>
                <w:sz w:val="28"/>
                <w:szCs w:val="24"/>
                <w:lang w:val="id-ID"/>
              </w:rPr>
              <w:t xml:space="preserve">studi kelayakan; </w:t>
            </w:r>
          </w:p>
          <w:p w:rsidR="005024ED" w:rsidRPr="005024ED" w:rsidRDefault="005024ED" w:rsidP="005024ED">
            <w:pPr>
              <w:numPr>
                <w:ilvl w:val="0"/>
                <w:numId w:val="2"/>
              </w:numPr>
              <w:tabs>
                <w:tab w:val="num" w:pos="317"/>
              </w:tabs>
              <w:ind w:left="317" w:hanging="283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024ED">
              <w:rPr>
                <w:rFonts w:ascii="Times New Roman" w:eastAsia="Calibri" w:hAnsi="Times New Roman" w:cs="Times New Roman"/>
                <w:sz w:val="28"/>
                <w:szCs w:val="24"/>
                <w:lang w:val="id-ID"/>
              </w:rPr>
              <w:t xml:space="preserve">master plan; </w:t>
            </w:r>
          </w:p>
          <w:p w:rsidR="005024ED" w:rsidRPr="005024ED" w:rsidRDefault="005024ED" w:rsidP="005024ED">
            <w:pPr>
              <w:numPr>
                <w:ilvl w:val="0"/>
                <w:numId w:val="2"/>
              </w:numPr>
              <w:tabs>
                <w:tab w:val="num" w:pos="317"/>
              </w:tabs>
              <w:ind w:left="317" w:hanging="283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024ED">
              <w:rPr>
                <w:rFonts w:ascii="Times New Roman" w:eastAsia="Calibri" w:hAnsi="Times New Roman" w:cs="Times New Roman"/>
                <w:sz w:val="28"/>
                <w:szCs w:val="24"/>
                <w:lang w:val="id-ID"/>
              </w:rPr>
              <w:t xml:space="preserve">Detail Engineering Design; </w:t>
            </w:r>
          </w:p>
          <w:p w:rsidR="005024ED" w:rsidRPr="005024ED" w:rsidRDefault="005024ED" w:rsidP="005024ED">
            <w:pPr>
              <w:numPr>
                <w:ilvl w:val="0"/>
                <w:numId w:val="2"/>
              </w:numPr>
              <w:tabs>
                <w:tab w:val="num" w:pos="317"/>
              </w:tabs>
              <w:ind w:left="317" w:hanging="283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024ED">
              <w:rPr>
                <w:rFonts w:ascii="Times New Roman" w:eastAsia="Calibri" w:hAnsi="Times New Roman" w:cs="Times New Roman"/>
                <w:sz w:val="28"/>
                <w:szCs w:val="24"/>
                <w:lang w:val="sv-SE"/>
              </w:rPr>
              <w:t xml:space="preserve">dokumen pengelolaan dan pemantauan lingkungan; </w:t>
            </w:r>
          </w:p>
          <w:p w:rsidR="005024ED" w:rsidRPr="005024ED" w:rsidRDefault="005024ED" w:rsidP="005024ED">
            <w:pPr>
              <w:numPr>
                <w:ilvl w:val="0"/>
                <w:numId w:val="2"/>
              </w:numPr>
              <w:tabs>
                <w:tab w:val="num" w:pos="317"/>
              </w:tabs>
              <w:ind w:left="317" w:hanging="283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024ED">
              <w:rPr>
                <w:rFonts w:ascii="Times New Roman" w:eastAsia="Calibri" w:hAnsi="Times New Roman" w:cs="Times New Roman"/>
                <w:sz w:val="28"/>
                <w:szCs w:val="24"/>
                <w:lang w:val="sv-SE"/>
              </w:rPr>
              <w:t xml:space="preserve">fotokopi sertifikat tanah/bukti kepemilikan tanah atas nama badan hukum pemilik rumah sakit; </w:t>
            </w:r>
          </w:p>
          <w:p w:rsidR="005024ED" w:rsidRPr="005024ED" w:rsidRDefault="005024ED" w:rsidP="005024ED">
            <w:pPr>
              <w:numPr>
                <w:ilvl w:val="0"/>
                <w:numId w:val="2"/>
              </w:numPr>
              <w:tabs>
                <w:tab w:val="num" w:pos="317"/>
              </w:tabs>
              <w:ind w:left="317" w:hanging="283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024ED">
              <w:rPr>
                <w:rFonts w:ascii="Times New Roman" w:eastAsia="Calibri" w:hAnsi="Times New Roman" w:cs="Times New Roman"/>
                <w:sz w:val="28"/>
                <w:szCs w:val="24"/>
                <w:lang w:val="fi-FI"/>
              </w:rPr>
              <w:t xml:space="preserve">Surat Izin Tempat Usaha (SITU); </w:t>
            </w:r>
          </w:p>
          <w:p w:rsidR="005024ED" w:rsidRPr="005024ED" w:rsidRDefault="005024ED" w:rsidP="005024ED">
            <w:pPr>
              <w:numPr>
                <w:ilvl w:val="0"/>
                <w:numId w:val="2"/>
              </w:numPr>
              <w:tabs>
                <w:tab w:val="num" w:pos="317"/>
              </w:tabs>
              <w:ind w:left="317" w:hanging="283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024ED">
              <w:rPr>
                <w:rFonts w:ascii="Times New Roman" w:eastAsia="Calibri" w:hAnsi="Times New Roman" w:cs="Times New Roman"/>
                <w:sz w:val="28"/>
                <w:szCs w:val="24"/>
                <w:lang w:val="id-ID"/>
              </w:rPr>
              <w:t>izin Mendirikan Bangunan (IMB)</w:t>
            </w:r>
            <w:r w:rsidRPr="005024ED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</w:p>
          <w:p w:rsidR="005024ED" w:rsidRPr="005024ED" w:rsidRDefault="005024ED" w:rsidP="005024ED">
            <w:pPr>
              <w:numPr>
                <w:ilvl w:val="0"/>
                <w:numId w:val="2"/>
              </w:numPr>
              <w:tabs>
                <w:tab w:val="num" w:pos="317"/>
              </w:tabs>
              <w:ind w:left="317" w:hanging="283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024ED">
              <w:rPr>
                <w:rFonts w:ascii="Times New Roman" w:eastAsia="Calibri" w:hAnsi="Times New Roman" w:cs="Times New Roman"/>
                <w:sz w:val="28"/>
                <w:szCs w:val="24"/>
                <w:lang w:val="id-ID"/>
              </w:rPr>
              <w:t>rekomendasi dari pejabat yang berwenang di bidang kesehatan pada Pemda provinsi/kabupaten/kota sesuai dengan klasifikasi RS</w:t>
            </w:r>
          </w:p>
          <w:p w:rsidR="005024ED" w:rsidRPr="005024ED" w:rsidRDefault="005024ED" w:rsidP="005024ED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5024ED" w:rsidRPr="005024ED" w:rsidRDefault="005024ED" w:rsidP="005024ED">
      <w:pPr>
        <w:rPr>
          <w:rFonts w:ascii="Calibri" w:eastAsia="Calibri" w:hAnsi="Calibri" w:cs="Times New Roman"/>
          <w:b/>
          <w:sz w:val="28"/>
          <w:szCs w:val="28"/>
        </w:rPr>
      </w:pPr>
      <w:r w:rsidRPr="005024ED">
        <w:rPr>
          <w:rFonts w:ascii="Calibri" w:eastAsia="Calibri" w:hAnsi="Calibri" w:cs="Times New Roman"/>
          <w:b/>
          <w:sz w:val="32"/>
          <w:szCs w:val="28"/>
        </w:rPr>
        <w:t xml:space="preserve">IZIN </w:t>
      </w:r>
      <w:r w:rsidRPr="005024ED">
        <w:rPr>
          <w:rFonts w:ascii="Calibri" w:eastAsia="Calibri" w:hAnsi="Calibri" w:cs="Times New Roman"/>
          <w:b/>
          <w:sz w:val="28"/>
          <w:szCs w:val="28"/>
        </w:rPr>
        <w:t>MENDIRIKAN</w:t>
      </w:r>
      <w:bookmarkStart w:id="0" w:name="_GoBack"/>
      <w:bookmarkEnd w:id="0"/>
    </w:p>
    <w:p w:rsidR="00DD263E" w:rsidRDefault="00DD263E"/>
    <w:sectPr w:rsidR="00DD2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A43"/>
    <w:multiLevelType w:val="hybridMultilevel"/>
    <w:tmpl w:val="A2A87D14"/>
    <w:lvl w:ilvl="0" w:tplc="FEA0E3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C25C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9660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659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F4E5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1637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3CA1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8AF0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04D8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E94308"/>
    <w:multiLevelType w:val="hybridMultilevel"/>
    <w:tmpl w:val="815880AA"/>
    <w:lvl w:ilvl="0" w:tplc="92DA4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5C1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00E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7A3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6A9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583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989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6C4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2F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ED"/>
    <w:rsid w:val="00092E7B"/>
    <w:rsid w:val="005024ED"/>
    <w:rsid w:val="00DD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024E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02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024E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02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Yayan Utami</dc:creator>
  <cp:lastModifiedBy>Yayan Utami</cp:lastModifiedBy>
  <cp:revision>2</cp:revision>
  <dcterms:created xsi:type="dcterms:W3CDTF">2021-06-21T07:38:00Z</dcterms:created>
  <dcterms:modified xsi:type="dcterms:W3CDTF">2021-06-21T07:38:00Z</dcterms:modified>
</cp:coreProperties>
</file>